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E" w:rsidRDefault="00277B36" w:rsidP="0027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7B36">
        <w:rPr>
          <w:rFonts w:ascii="Times New Roman" w:hAnsi="Times New Roman" w:cs="Times New Roman"/>
          <w:b/>
          <w:sz w:val="28"/>
          <w:szCs w:val="28"/>
        </w:rPr>
        <w:t>Право ребенка на защиту</w:t>
      </w:r>
    </w:p>
    <w:p w:rsidR="00AE3E66" w:rsidRPr="00AE3E66" w:rsidRDefault="00AE3E66" w:rsidP="00AE3E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8" w:history="1">
        <w:r w:rsidRPr="00AE3E6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E3E66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</w:t>
      </w:r>
      <w:r w:rsidR="007B4237">
        <w:rPr>
          <w:rFonts w:ascii="Times New Roman" w:hAnsi="Times New Roman" w:cs="Times New Roman"/>
          <w:sz w:val="28"/>
          <w:szCs w:val="28"/>
        </w:rPr>
        <w:t>мами международного права,</w:t>
      </w:r>
      <w:r w:rsidRPr="00AE3E66">
        <w:rPr>
          <w:rFonts w:ascii="Times New Roman" w:hAnsi="Times New Roman" w:cs="Times New Roman"/>
          <w:sz w:val="28"/>
          <w:szCs w:val="28"/>
        </w:rPr>
        <w:t xml:space="preserve"> Семейным </w:t>
      </w:r>
      <w:hyperlink r:id="rId9" w:history="1">
        <w:r w:rsidRPr="00AE3E6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3E6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A220E" w:rsidRPr="004461EB">
        <w:rPr>
          <w:rFonts w:ascii="Times New Roman" w:hAnsi="Times New Roman" w:cs="Times New Roman"/>
          <w:i/>
          <w:sz w:val="28"/>
          <w:szCs w:val="28"/>
        </w:rPr>
        <w:t xml:space="preserve">(далее </w:t>
      </w:r>
      <w:proofErr w:type="gramStart"/>
      <w:r w:rsidR="00EA220E" w:rsidRPr="004461EB">
        <w:rPr>
          <w:rFonts w:ascii="Times New Roman" w:hAnsi="Times New Roman" w:cs="Times New Roman"/>
          <w:i/>
          <w:sz w:val="28"/>
          <w:szCs w:val="28"/>
        </w:rPr>
        <w:t>-С</w:t>
      </w:r>
      <w:proofErr w:type="gramEnd"/>
      <w:r w:rsidR="00EA220E" w:rsidRPr="004461EB">
        <w:rPr>
          <w:rFonts w:ascii="Times New Roman" w:hAnsi="Times New Roman" w:cs="Times New Roman"/>
          <w:i/>
          <w:sz w:val="28"/>
          <w:szCs w:val="28"/>
        </w:rPr>
        <w:t>К РФ)</w:t>
      </w:r>
      <w:r w:rsidR="00EA220E">
        <w:rPr>
          <w:rFonts w:ascii="Times New Roman" w:hAnsi="Times New Roman" w:cs="Times New Roman"/>
          <w:sz w:val="28"/>
          <w:szCs w:val="28"/>
        </w:rPr>
        <w:t xml:space="preserve"> </w:t>
      </w:r>
      <w:r w:rsidRPr="00AE3E66">
        <w:rPr>
          <w:rFonts w:ascii="Times New Roman" w:hAnsi="Times New Roman" w:cs="Times New Roman"/>
          <w:sz w:val="28"/>
          <w:szCs w:val="28"/>
        </w:rPr>
        <w:t>и другими нормативными правовыми актами Российской Федерации.</w:t>
      </w:r>
    </w:p>
    <w:p w:rsidR="00255A77" w:rsidRDefault="00F93F71" w:rsidP="00F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71">
        <w:rPr>
          <w:rFonts w:ascii="Times New Roman" w:hAnsi="Times New Roman" w:cs="Times New Roman"/>
          <w:sz w:val="28"/>
          <w:szCs w:val="28"/>
        </w:rPr>
        <w:t>Ребенок может осуществлять защиту своих</w:t>
      </w:r>
      <w:r w:rsidR="00255A77" w:rsidRPr="00F93F71">
        <w:rPr>
          <w:rFonts w:ascii="Times New Roman" w:hAnsi="Times New Roman" w:cs="Times New Roman"/>
          <w:sz w:val="28"/>
          <w:szCs w:val="28"/>
        </w:rPr>
        <w:t xml:space="preserve"> прав и законных и</w:t>
      </w:r>
      <w:r w:rsidRPr="00F93F71">
        <w:rPr>
          <w:rFonts w:ascii="Times New Roman" w:hAnsi="Times New Roman" w:cs="Times New Roman"/>
          <w:sz w:val="28"/>
          <w:szCs w:val="28"/>
        </w:rPr>
        <w:t>нтерес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93F71">
        <w:rPr>
          <w:rFonts w:ascii="Times New Roman" w:hAnsi="Times New Roman" w:cs="Times New Roman"/>
          <w:sz w:val="28"/>
          <w:szCs w:val="28"/>
        </w:rPr>
        <w:t xml:space="preserve"> </w:t>
      </w:r>
      <w:r w:rsidRPr="004461EB">
        <w:rPr>
          <w:rFonts w:ascii="Times New Roman" w:hAnsi="Times New Roman" w:cs="Times New Roman"/>
          <w:sz w:val="28"/>
          <w:szCs w:val="28"/>
        </w:rPr>
        <w:t>как самостоятельно, так и через родителей или лиц, их заменяющих</w:t>
      </w:r>
      <w:r w:rsidR="007B4237" w:rsidRPr="004461EB">
        <w:rPr>
          <w:rFonts w:ascii="Times New Roman" w:hAnsi="Times New Roman" w:cs="Times New Roman"/>
          <w:sz w:val="28"/>
          <w:szCs w:val="28"/>
        </w:rPr>
        <w:t>.</w:t>
      </w:r>
    </w:p>
    <w:p w:rsidR="00E57C5C" w:rsidRDefault="007B4237" w:rsidP="00F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7C5C">
        <w:rPr>
          <w:rFonts w:ascii="Times New Roman" w:hAnsi="Times New Roman" w:cs="Times New Roman"/>
          <w:sz w:val="28"/>
          <w:szCs w:val="28"/>
        </w:rPr>
        <w:t>е мо</w:t>
      </w:r>
      <w:r w:rsidR="005145B1">
        <w:rPr>
          <w:rFonts w:ascii="Times New Roman" w:hAnsi="Times New Roman" w:cs="Times New Roman"/>
          <w:sz w:val="28"/>
          <w:szCs w:val="28"/>
        </w:rPr>
        <w:t xml:space="preserve">гут осуществлять защиту прав </w:t>
      </w:r>
      <w:r w:rsidR="00E57C5C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E57C5C">
        <w:rPr>
          <w:rFonts w:ascii="Times New Roman" w:hAnsi="Times New Roman" w:cs="Times New Roman"/>
          <w:sz w:val="28"/>
          <w:szCs w:val="28"/>
        </w:rPr>
        <w:t>:</w:t>
      </w:r>
    </w:p>
    <w:p w:rsidR="00E57C5C" w:rsidRPr="00E57C5C" w:rsidRDefault="007B4237" w:rsidP="00F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57C5C" w:rsidRPr="00E57C5C">
        <w:rPr>
          <w:rFonts w:ascii="Times New Roman" w:eastAsia="Calibri" w:hAnsi="Times New Roman" w:cs="Times New Roman"/>
          <w:sz w:val="28"/>
          <w:szCs w:val="28"/>
        </w:rPr>
        <w:t>лишенные</w:t>
      </w:r>
      <w:proofErr w:type="gramEnd"/>
      <w:r w:rsidR="00E57C5C" w:rsidRPr="00E57C5C">
        <w:rPr>
          <w:rFonts w:ascii="Times New Roman" w:eastAsia="Calibri" w:hAnsi="Times New Roman" w:cs="Times New Roman"/>
          <w:sz w:val="28"/>
          <w:szCs w:val="28"/>
        </w:rPr>
        <w:t xml:space="preserve"> (ограниченные) </w:t>
      </w:r>
      <w:r w:rsidR="00E57C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7C5C" w:rsidRPr="00E57C5C">
        <w:rPr>
          <w:rFonts w:ascii="Times New Roman" w:eastAsia="Calibri" w:hAnsi="Times New Roman" w:cs="Times New Roman"/>
          <w:sz w:val="28"/>
          <w:szCs w:val="28"/>
        </w:rPr>
        <w:t>родительских прав</w:t>
      </w:r>
      <w:r w:rsidR="00E57C5C">
        <w:rPr>
          <w:rFonts w:ascii="Times New Roman" w:eastAsia="Calibri" w:hAnsi="Times New Roman" w:cs="Times New Roman"/>
          <w:sz w:val="28"/>
          <w:szCs w:val="28"/>
        </w:rPr>
        <w:t>ах</w:t>
      </w:r>
      <w:r w:rsidR="00E57C5C" w:rsidRPr="00E57C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57C5C" w:rsidRPr="00E57C5C" w:rsidRDefault="00E57C5C" w:rsidP="00F93F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C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дети</w:t>
      </w:r>
      <w:r w:rsidRPr="00E57C5C">
        <w:rPr>
          <w:rFonts w:ascii="Times New Roman" w:eastAsia="Calibri" w:hAnsi="Times New Roman" w:cs="Times New Roman"/>
          <w:sz w:val="28"/>
          <w:szCs w:val="28"/>
        </w:rPr>
        <w:t xml:space="preserve"> отобраны по решению суда либо органом опеки и попечительства;</w:t>
      </w:r>
    </w:p>
    <w:p w:rsidR="004434A7" w:rsidRDefault="007B4237" w:rsidP="004434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7C5C" w:rsidRPr="00E57C5C">
        <w:rPr>
          <w:rFonts w:ascii="Times New Roman" w:eastAsia="Calibri" w:hAnsi="Times New Roman" w:cs="Times New Roman"/>
          <w:sz w:val="28"/>
          <w:szCs w:val="28"/>
        </w:rPr>
        <w:t>признанные недееспособными</w:t>
      </w:r>
      <w:r w:rsidR="00EA6959">
        <w:rPr>
          <w:rFonts w:ascii="Times New Roman" w:eastAsia="Calibri" w:hAnsi="Times New Roman" w:cs="Times New Roman"/>
          <w:sz w:val="28"/>
          <w:szCs w:val="28"/>
        </w:rPr>
        <w:t xml:space="preserve"> или ограниченные в дееспособности</w:t>
      </w:r>
      <w:r w:rsidR="00E57C5C" w:rsidRPr="00E57C5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51984" w:rsidRPr="00151984" w:rsidRDefault="00151984" w:rsidP="001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прав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судебном и во внесудебном порядке.</w:t>
      </w:r>
    </w:p>
    <w:p w:rsidR="00151984" w:rsidRPr="00B66ECD" w:rsidRDefault="00151984" w:rsidP="001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просьбой о з</w:t>
      </w:r>
      <w:r w:rsidR="005145B1">
        <w:rPr>
          <w:rFonts w:ascii="Times New Roman" w:hAnsi="Times New Roman" w:cs="Times New Roman"/>
          <w:sz w:val="28"/>
          <w:szCs w:val="28"/>
        </w:rPr>
        <w:t xml:space="preserve">ащите прав </w:t>
      </w:r>
      <w:r>
        <w:rPr>
          <w:rFonts w:ascii="Times New Roman" w:hAnsi="Times New Roman" w:cs="Times New Roman"/>
          <w:sz w:val="28"/>
          <w:szCs w:val="28"/>
        </w:rPr>
        <w:t>ребенок может обратиться в органы опеки и попечительства, в любое учреждение, занимающееся социальным обслуживанием несовершеннолетних: социальный приют для детей и подростков, центр помощи детям, оставшимся без попечения родителей, центр экстренной психологической помощи, а также в прокуратуру.</w:t>
      </w:r>
    </w:p>
    <w:p w:rsidR="00151984" w:rsidRDefault="00A41E26" w:rsidP="001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у</w:t>
      </w:r>
      <w:r w:rsidR="00151984">
        <w:rPr>
          <w:rFonts w:ascii="Times New Roman" w:hAnsi="Times New Roman" w:cs="Times New Roman"/>
          <w:sz w:val="28"/>
          <w:szCs w:val="28"/>
        </w:rPr>
        <w:t xml:space="preserve">становлена обязанность должностных лиц организаций и граждан </w:t>
      </w:r>
      <w:proofErr w:type="gramStart"/>
      <w:r w:rsidR="00151984"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 w:rsidR="00151984">
        <w:rPr>
          <w:rFonts w:ascii="Times New Roman" w:hAnsi="Times New Roman" w:cs="Times New Roman"/>
          <w:sz w:val="28"/>
          <w:szCs w:val="28"/>
        </w:rPr>
        <w:t xml:space="preserve"> в орган опеки и попечительства по месту фактического нахождения ребенка о фактах угрозы жизни и здоровью ребенка, а также о нарушении  его прав и законных интересов </w:t>
      </w:r>
      <w:r w:rsidR="00151984">
        <w:rPr>
          <w:rFonts w:ascii="Times New Roman" w:hAnsi="Times New Roman" w:cs="Times New Roman"/>
          <w:i/>
          <w:sz w:val="28"/>
          <w:szCs w:val="28"/>
        </w:rPr>
        <w:t xml:space="preserve">(ст. 122 СК </w:t>
      </w:r>
      <w:r w:rsidR="00151984" w:rsidRPr="00BC0239">
        <w:rPr>
          <w:rFonts w:ascii="Times New Roman" w:hAnsi="Times New Roman" w:cs="Times New Roman"/>
          <w:i/>
          <w:sz w:val="28"/>
          <w:szCs w:val="28"/>
        </w:rPr>
        <w:t>РФ).</w:t>
      </w:r>
    </w:p>
    <w:p w:rsidR="00151984" w:rsidRPr="00C67E90" w:rsidRDefault="00151984" w:rsidP="001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7E90">
        <w:rPr>
          <w:rFonts w:ascii="Times New Roman" w:hAnsi="Times New Roman" w:cs="Times New Roman"/>
          <w:sz w:val="28"/>
          <w:szCs w:val="28"/>
        </w:rPr>
        <w:t>а органы опеки и попечительства возложена защита прав и интересов детей</w:t>
      </w:r>
      <w:r>
        <w:rPr>
          <w:rFonts w:ascii="Times New Roman" w:hAnsi="Times New Roman" w:cs="Times New Roman"/>
          <w:sz w:val="28"/>
          <w:szCs w:val="28"/>
        </w:rPr>
        <w:t xml:space="preserve"> в случаях </w:t>
      </w:r>
      <w:r w:rsidRPr="004461EB">
        <w:rPr>
          <w:rFonts w:ascii="Times New Roman" w:hAnsi="Times New Roman" w:cs="Times New Roman"/>
          <w:i/>
          <w:sz w:val="28"/>
          <w:szCs w:val="28"/>
        </w:rPr>
        <w:t>(ст. 121 СК РФ):</w:t>
      </w:r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родителей;</w:t>
      </w:r>
      <w:r w:rsidRPr="00C6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0">
        <w:rPr>
          <w:rFonts w:ascii="Times New Roman" w:hAnsi="Times New Roman" w:cs="Times New Roman"/>
          <w:sz w:val="28"/>
          <w:szCs w:val="28"/>
        </w:rPr>
        <w:t xml:space="preserve">лишения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67E90">
        <w:rPr>
          <w:rFonts w:ascii="Times New Roman" w:hAnsi="Times New Roman" w:cs="Times New Roman"/>
          <w:sz w:val="28"/>
          <w:szCs w:val="28"/>
        </w:rPr>
        <w:t>ограни</w:t>
      </w:r>
      <w:r>
        <w:rPr>
          <w:rFonts w:ascii="Times New Roman" w:hAnsi="Times New Roman" w:cs="Times New Roman"/>
          <w:sz w:val="28"/>
          <w:szCs w:val="28"/>
        </w:rPr>
        <w:t>чения) их родительских прав;</w:t>
      </w:r>
    </w:p>
    <w:p w:rsidR="00151984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0">
        <w:rPr>
          <w:rFonts w:ascii="Times New Roman" w:hAnsi="Times New Roman" w:cs="Times New Roman"/>
          <w:sz w:val="28"/>
          <w:szCs w:val="28"/>
        </w:rPr>
        <w:t xml:space="preserve">признания родителей </w:t>
      </w:r>
      <w:proofErr w:type="gramStart"/>
      <w:r w:rsidRPr="00C67E90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>ееспособными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родителей;</w:t>
      </w:r>
      <w:r w:rsidRPr="00C6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0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ительного отсутствия родителей;</w:t>
      </w:r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0">
        <w:rPr>
          <w:rFonts w:ascii="Times New Roman" w:hAnsi="Times New Roman" w:cs="Times New Roman"/>
          <w:sz w:val="28"/>
          <w:szCs w:val="28"/>
        </w:rPr>
        <w:t>уклонения родителей от воспитания детей ил</w:t>
      </w:r>
      <w:r>
        <w:rPr>
          <w:rFonts w:ascii="Times New Roman" w:hAnsi="Times New Roman" w:cs="Times New Roman"/>
          <w:sz w:val="28"/>
          <w:szCs w:val="28"/>
        </w:rPr>
        <w:t>и от защиты их прав и интересов;</w:t>
      </w:r>
      <w:r w:rsidRPr="00C6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отказе родителей взять своих </w:t>
      </w:r>
      <w:r w:rsidRPr="00C67E90">
        <w:rPr>
          <w:rFonts w:ascii="Times New Roman" w:hAnsi="Times New Roman" w:cs="Times New Roman"/>
          <w:sz w:val="28"/>
          <w:szCs w:val="28"/>
        </w:rPr>
        <w:t>детей из образовательных организаций, медицинских организаций, организаций, оказывающих социальные услу</w:t>
      </w:r>
      <w:r>
        <w:rPr>
          <w:rFonts w:ascii="Times New Roman" w:hAnsi="Times New Roman" w:cs="Times New Roman"/>
          <w:sz w:val="28"/>
          <w:szCs w:val="28"/>
        </w:rPr>
        <w:t>ги, или аналогичных организаций;</w:t>
      </w:r>
      <w:r w:rsidRPr="00C6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1984" w:rsidRPr="00C67E90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0">
        <w:rPr>
          <w:rFonts w:ascii="Times New Roman" w:hAnsi="Times New Roman" w:cs="Times New Roman"/>
          <w:sz w:val="28"/>
          <w:szCs w:val="28"/>
        </w:rPr>
        <w:t>при создании действиями или бездействием родителей условий, представляющих угрозу жизни или здоровью детей либо препятствующих их нормальному во</w:t>
      </w:r>
      <w:r>
        <w:rPr>
          <w:rFonts w:ascii="Times New Roman" w:hAnsi="Times New Roman" w:cs="Times New Roman"/>
          <w:sz w:val="28"/>
          <w:szCs w:val="28"/>
        </w:rPr>
        <w:t>спитанию и развитию;</w:t>
      </w:r>
    </w:p>
    <w:p w:rsidR="00151984" w:rsidRDefault="00151984" w:rsidP="0015198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0">
        <w:rPr>
          <w:rFonts w:ascii="Times New Roman" w:hAnsi="Times New Roman" w:cs="Times New Roman"/>
          <w:sz w:val="28"/>
          <w:szCs w:val="28"/>
        </w:rPr>
        <w:t>других случаях отсутствия родительского попечения.</w:t>
      </w:r>
    </w:p>
    <w:p w:rsidR="00151984" w:rsidRDefault="00151984" w:rsidP="00151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239">
        <w:rPr>
          <w:rFonts w:ascii="Times New Roman" w:hAnsi="Times New Roman" w:cs="Times New Roman"/>
          <w:sz w:val="28"/>
          <w:szCs w:val="28"/>
        </w:rPr>
        <w:t>При угрозе жизни или здоровью ребенка орган опеки и попечительства имеет право самостоятельно отобрать ребенка у родителей.</w:t>
      </w:r>
    </w:p>
    <w:p w:rsidR="00B66ECD" w:rsidRDefault="00B66ECD" w:rsidP="00151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83C">
        <w:rPr>
          <w:rFonts w:ascii="Times New Roman" w:hAnsi="Times New Roman" w:cs="Times New Roman"/>
          <w:sz w:val="28"/>
          <w:szCs w:val="28"/>
        </w:rPr>
        <w:t xml:space="preserve">Особая роль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783C">
        <w:rPr>
          <w:rFonts w:ascii="Times New Roman" w:hAnsi="Times New Roman" w:cs="Times New Roman"/>
          <w:sz w:val="28"/>
          <w:szCs w:val="28"/>
        </w:rPr>
        <w:t xml:space="preserve"> защите законных прав и интересов ребенка </w:t>
      </w:r>
      <w:r>
        <w:rPr>
          <w:rFonts w:ascii="Times New Roman" w:hAnsi="Times New Roman" w:cs="Times New Roman"/>
          <w:sz w:val="28"/>
          <w:szCs w:val="28"/>
        </w:rPr>
        <w:t>законом предоставлена</w:t>
      </w:r>
      <w:r w:rsidRPr="002B783C">
        <w:rPr>
          <w:rFonts w:ascii="Times New Roman" w:hAnsi="Times New Roman" w:cs="Times New Roman"/>
          <w:sz w:val="28"/>
          <w:szCs w:val="28"/>
        </w:rPr>
        <w:t xml:space="preserve"> органам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CD" w:rsidRPr="002B783C" w:rsidRDefault="00B66ECD" w:rsidP="00151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B783C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2B783C">
        <w:rPr>
          <w:rFonts w:ascii="Times New Roman" w:hAnsi="Times New Roman" w:cs="Times New Roman"/>
          <w:sz w:val="28"/>
          <w:szCs w:val="28"/>
        </w:rPr>
        <w:t xml:space="preserve"> обязательное участие в рассмотрении судами 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B783C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B783C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783C">
        <w:rPr>
          <w:rFonts w:ascii="Times New Roman" w:hAnsi="Times New Roman" w:cs="Times New Roman"/>
          <w:sz w:val="28"/>
          <w:szCs w:val="28"/>
        </w:rPr>
        <w:t>: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83C">
        <w:rPr>
          <w:rFonts w:ascii="Times New Roman" w:hAnsi="Times New Roman" w:cs="Times New Roman"/>
          <w:sz w:val="28"/>
          <w:szCs w:val="28"/>
        </w:rPr>
        <w:t>- о лишении</w:t>
      </w:r>
      <w:r>
        <w:rPr>
          <w:rFonts w:ascii="Times New Roman" w:hAnsi="Times New Roman" w:cs="Times New Roman"/>
          <w:sz w:val="28"/>
          <w:szCs w:val="28"/>
        </w:rPr>
        <w:t xml:space="preserve"> родительских прав;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восстановлении в родительских правах;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ограничении в родительских правах;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усыновлении (удочерении) ребенка;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отмене усыновления (удочерения) ребенка;</w:t>
      </w:r>
    </w:p>
    <w:p w:rsidR="00B66ECD" w:rsidRDefault="00151984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ECD">
        <w:rPr>
          <w:rFonts w:ascii="Times New Roman" w:hAnsi="Times New Roman" w:cs="Times New Roman"/>
          <w:sz w:val="28"/>
          <w:szCs w:val="28"/>
        </w:rPr>
        <w:t xml:space="preserve">об объявлении несовершеннолетнего полностью </w:t>
      </w:r>
      <w:proofErr w:type="gramStart"/>
      <w:r w:rsidR="00B66ECD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B66ECD">
        <w:rPr>
          <w:rFonts w:ascii="Times New Roman" w:hAnsi="Times New Roman" w:cs="Times New Roman"/>
          <w:sz w:val="28"/>
          <w:szCs w:val="28"/>
        </w:rPr>
        <w:t xml:space="preserve"> (эмансипация);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ограничении или о лишении несовершеннолетнего в возрасте </w:t>
      </w:r>
      <w:r w:rsidRPr="004461EB">
        <w:rPr>
          <w:rFonts w:ascii="Times New Roman" w:hAnsi="Times New Roman" w:cs="Times New Roman"/>
          <w:i/>
          <w:sz w:val="28"/>
          <w:szCs w:val="28"/>
        </w:rPr>
        <w:t>от 14 до 18 лет</w:t>
      </w:r>
      <w:r>
        <w:rPr>
          <w:rFonts w:ascii="Times New Roman" w:hAnsi="Times New Roman" w:cs="Times New Roman"/>
          <w:sz w:val="28"/>
          <w:szCs w:val="28"/>
        </w:rPr>
        <w:t xml:space="preserve"> права самостоятельно распоряжаться своими доходами;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ECD">
        <w:rPr>
          <w:rFonts w:ascii="Times New Roman" w:hAnsi="Times New Roman" w:cs="Times New Roman"/>
          <w:sz w:val="28"/>
          <w:szCs w:val="28"/>
        </w:rPr>
        <w:t>-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</w:t>
      </w:r>
      <w:r>
        <w:rPr>
          <w:rFonts w:ascii="Times New Roman" w:hAnsi="Times New Roman" w:cs="Times New Roman"/>
          <w:sz w:val="28"/>
          <w:szCs w:val="28"/>
        </w:rPr>
        <w:t xml:space="preserve">о договора Российской </w:t>
      </w:r>
      <w:r w:rsidRPr="00B66ECD">
        <w:rPr>
          <w:rFonts w:ascii="Times New Roman" w:hAnsi="Times New Roman" w:cs="Times New Roman"/>
          <w:sz w:val="28"/>
          <w:szCs w:val="28"/>
        </w:rPr>
        <w:t>Федерации;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защите интересов несовершеннолетнего, в случае отказа законного представителя от медицинского вмешательства, необходимого для спасения жизни.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наделен правом обращения в суд с требованиями: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лишении родительских прав и взыскании алиментов;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ограничении родительских прав;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об уплате алиментов;</w:t>
      </w:r>
    </w:p>
    <w:p w:rsidR="00B66ECD" w:rsidRDefault="00B66ECD" w:rsidP="00B66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отмене усыновления (удочерения) ребенка и др.</w:t>
      </w:r>
    </w:p>
    <w:p w:rsidR="00151984" w:rsidRDefault="00151984" w:rsidP="00151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594">
        <w:rPr>
          <w:rFonts w:ascii="Times New Roman" w:hAnsi="Times New Roman" w:cs="Times New Roman"/>
          <w:i/>
          <w:sz w:val="28"/>
          <w:szCs w:val="28"/>
        </w:rPr>
        <w:t>Самостоятельное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84">
        <w:rPr>
          <w:rFonts w:ascii="Times New Roman" w:hAnsi="Times New Roman" w:cs="Times New Roman"/>
          <w:i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94">
        <w:rPr>
          <w:rFonts w:ascii="Times New Roman" w:hAnsi="Times New Roman" w:cs="Times New Roman"/>
          <w:i/>
          <w:sz w:val="28"/>
          <w:szCs w:val="28"/>
        </w:rPr>
        <w:t>в суд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Pr="002B4594">
        <w:rPr>
          <w:rFonts w:ascii="Times New Roman" w:hAnsi="Times New Roman" w:cs="Times New Roman"/>
          <w:i/>
          <w:sz w:val="28"/>
          <w:szCs w:val="28"/>
        </w:rPr>
        <w:t>при достижении им возраста 14 лет</w:t>
      </w:r>
      <w:r>
        <w:rPr>
          <w:rFonts w:ascii="Times New Roman" w:hAnsi="Times New Roman" w:cs="Times New Roman"/>
          <w:sz w:val="28"/>
          <w:szCs w:val="28"/>
        </w:rPr>
        <w:t>, а также, в случае приобретения полной дееспособности в порядке эмансипации либо при вступлении в брак до совершеннолетия.</w:t>
      </w:r>
    </w:p>
    <w:p w:rsidR="00151984" w:rsidRDefault="00151984" w:rsidP="00A41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судами споров, связанных с воспитанием детей осуществляется с учетом мнения ребенка, при обязательном участии органов опеки и попечительства, а также прокурора. </w:t>
      </w:r>
    </w:p>
    <w:p w:rsidR="00B66ECD" w:rsidRDefault="00A41E26" w:rsidP="00EA2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6ECD" w:rsidRPr="00B66ECD">
        <w:rPr>
          <w:rFonts w:ascii="Times New Roman" w:hAnsi="Times New Roman" w:cs="Times New Roman"/>
          <w:sz w:val="28"/>
          <w:szCs w:val="28"/>
        </w:rPr>
        <w:t>нформирование</w:t>
      </w:r>
      <w:r w:rsidR="00151984">
        <w:rPr>
          <w:rFonts w:ascii="Times New Roman" w:hAnsi="Times New Roman" w:cs="Times New Roman"/>
          <w:sz w:val="28"/>
          <w:szCs w:val="28"/>
        </w:rPr>
        <w:t xml:space="preserve"> органов опеки и попечительства, органов госу</w:t>
      </w:r>
      <w:r>
        <w:rPr>
          <w:rFonts w:ascii="Times New Roman" w:hAnsi="Times New Roman" w:cs="Times New Roman"/>
          <w:sz w:val="28"/>
          <w:szCs w:val="28"/>
        </w:rPr>
        <w:t>дарственной власти о фактах неисполнения или ненадлежащего исполнения родителями обязанностей по воспитанию, образованию, а также</w:t>
      </w:r>
      <w:r w:rsidRPr="00A41E26">
        <w:rPr>
          <w:rFonts w:ascii="Times New Roman" w:hAnsi="Times New Roman" w:cs="Times New Roman"/>
          <w:sz w:val="28"/>
          <w:szCs w:val="28"/>
        </w:rPr>
        <w:t xml:space="preserve"> </w:t>
      </w:r>
      <w:r w:rsidR="0060356E">
        <w:rPr>
          <w:rFonts w:ascii="Times New Roman" w:hAnsi="Times New Roman" w:cs="Times New Roman"/>
          <w:sz w:val="28"/>
          <w:szCs w:val="28"/>
        </w:rPr>
        <w:t>угрозы жизни и здоровью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984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0356E">
        <w:rPr>
          <w:rFonts w:ascii="Times New Roman" w:hAnsi="Times New Roman" w:cs="Times New Roman"/>
          <w:sz w:val="28"/>
          <w:szCs w:val="28"/>
        </w:rPr>
        <w:t xml:space="preserve">принятию 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60356E">
        <w:rPr>
          <w:rFonts w:ascii="Times New Roman" w:hAnsi="Times New Roman" w:cs="Times New Roman"/>
          <w:sz w:val="28"/>
          <w:szCs w:val="28"/>
        </w:rPr>
        <w:t xml:space="preserve">евременных мер по защите их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356E">
        <w:rPr>
          <w:rFonts w:ascii="Times New Roman" w:hAnsi="Times New Roman" w:cs="Times New Roman"/>
          <w:sz w:val="28"/>
          <w:szCs w:val="28"/>
        </w:rPr>
        <w:t>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984" w:rsidRPr="00B66ECD" w:rsidRDefault="00151984" w:rsidP="0015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B36" w:rsidRPr="00277B36" w:rsidRDefault="00277B36" w:rsidP="00277B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7B36" w:rsidRPr="00277B36" w:rsidSect="00AD579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E0" w:rsidRDefault="00030DE0" w:rsidP="00AD5791">
      <w:pPr>
        <w:spacing w:after="0" w:line="240" w:lineRule="auto"/>
      </w:pPr>
      <w:r>
        <w:separator/>
      </w:r>
    </w:p>
  </w:endnote>
  <w:endnote w:type="continuationSeparator" w:id="0">
    <w:p w:rsidR="00030DE0" w:rsidRDefault="00030DE0" w:rsidP="00AD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E0" w:rsidRDefault="00030DE0" w:rsidP="00AD5791">
      <w:pPr>
        <w:spacing w:after="0" w:line="240" w:lineRule="auto"/>
      </w:pPr>
      <w:r>
        <w:separator/>
      </w:r>
    </w:p>
  </w:footnote>
  <w:footnote w:type="continuationSeparator" w:id="0">
    <w:p w:rsidR="00030DE0" w:rsidRDefault="00030DE0" w:rsidP="00AD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171960"/>
      <w:docPartObj>
        <w:docPartGallery w:val="Page Numbers (Top of Page)"/>
        <w:docPartUnique/>
      </w:docPartObj>
    </w:sdtPr>
    <w:sdtEndPr/>
    <w:sdtContent>
      <w:p w:rsidR="00AD5791" w:rsidRDefault="00AD5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9A7">
          <w:rPr>
            <w:noProof/>
          </w:rPr>
          <w:t>2</w:t>
        </w:r>
        <w:r>
          <w:fldChar w:fldCharType="end"/>
        </w:r>
      </w:p>
    </w:sdtContent>
  </w:sdt>
  <w:p w:rsidR="00AD5791" w:rsidRDefault="00AD57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E7E"/>
    <w:multiLevelType w:val="hybridMultilevel"/>
    <w:tmpl w:val="C8249EB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7D"/>
    <w:rsid w:val="00030DE0"/>
    <w:rsid w:val="00037A54"/>
    <w:rsid w:val="000C29A7"/>
    <w:rsid w:val="000D3733"/>
    <w:rsid w:val="000E6C89"/>
    <w:rsid w:val="00106E1A"/>
    <w:rsid w:val="00151984"/>
    <w:rsid w:val="00255A77"/>
    <w:rsid w:val="00277B36"/>
    <w:rsid w:val="0029474E"/>
    <w:rsid w:val="002A654C"/>
    <w:rsid w:val="002B4594"/>
    <w:rsid w:val="002B783C"/>
    <w:rsid w:val="00437FBE"/>
    <w:rsid w:val="004434A7"/>
    <w:rsid w:val="004461EB"/>
    <w:rsid w:val="0048404B"/>
    <w:rsid w:val="004B015B"/>
    <w:rsid w:val="005145B1"/>
    <w:rsid w:val="00542246"/>
    <w:rsid w:val="005E725C"/>
    <w:rsid w:val="005F759B"/>
    <w:rsid w:val="0060356E"/>
    <w:rsid w:val="006A43FB"/>
    <w:rsid w:val="006F1BE6"/>
    <w:rsid w:val="007209F4"/>
    <w:rsid w:val="00732EA5"/>
    <w:rsid w:val="00744CCE"/>
    <w:rsid w:val="007653D4"/>
    <w:rsid w:val="007B4237"/>
    <w:rsid w:val="00830D06"/>
    <w:rsid w:val="009B4EBB"/>
    <w:rsid w:val="00A41E26"/>
    <w:rsid w:val="00A946B3"/>
    <w:rsid w:val="00AD5791"/>
    <w:rsid w:val="00AE0783"/>
    <w:rsid w:val="00AE3E66"/>
    <w:rsid w:val="00B44F65"/>
    <w:rsid w:val="00B66ECD"/>
    <w:rsid w:val="00BC0239"/>
    <w:rsid w:val="00C0014F"/>
    <w:rsid w:val="00C5309D"/>
    <w:rsid w:val="00C67E90"/>
    <w:rsid w:val="00DD0D3B"/>
    <w:rsid w:val="00E154DE"/>
    <w:rsid w:val="00E5478D"/>
    <w:rsid w:val="00E57C5C"/>
    <w:rsid w:val="00E6408A"/>
    <w:rsid w:val="00EA220E"/>
    <w:rsid w:val="00EA6959"/>
    <w:rsid w:val="00EB567D"/>
    <w:rsid w:val="00F31D6C"/>
    <w:rsid w:val="00F350DD"/>
    <w:rsid w:val="00F93E54"/>
    <w:rsid w:val="00F93F71"/>
    <w:rsid w:val="00FC1FE7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791"/>
  </w:style>
  <w:style w:type="paragraph" w:styleId="a6">
    <w:name w:val="footer"/>
    <w:basedOn w:val="a"/>
    <w:link w:val="a7"/>
    <w:uiPriority w:val="99"/>
    <w:unhideWhenUsed/>
    <w:rsid w:val="00AD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5791"/>
  </w:style>
  <w:style w:type="paragraph" w:styleId="a6">
    <w:name w:val="footer"/>
    <w:basedOn w:val="a"/>
    <w:link w:val="a7"/>
    <w:uiPriority w:val="99"/>
    <w:unhideWhenUsed/>
    <w:rsid w:val="00AD5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52F0AA616B308169B750DD707CA4BC3727637C572839069CA8DFCB9842B78F9B03EE59360fBA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52F0AA616B308169B750DD707CA4BC37B7537C824D492389F83F9B1D46368B7F533E49367B8DCf0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Баталова</dc:creator>
  <cp:lastModifiedBy>Бухарина Елена  М.</cp:lastModifiedBy>
  <cp:revision>2</cp:revision>
  <cp:lastPrinted>2017-06-01T06:22:00Z</cp:lastPrinted>
  <dcterms:created xsi:type="dcterms:W3CDTF">2017-06-01T06:28:00Z</dcterms:created>
  <dcterms:modified xsi:type="dcterms:W3CDTF">2017-06-01T06:28:00Z</dcterms:modified>
</cp:coreProperties>
</file>